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7A0A6A" w14:textId="3A24CE0F" w:rsidR="00345AD3" w:rsidRPr="00A66981" w:rsidRDefault="00034B57" w:rsidP="00A66981">
      <w:pPr>
        <w:autoSpaceDE w:val="0"/>
        <w:autoSpaceDN w:val="0"/>
        <w:rPr>
          <w:rFonts w:eastAsia="Calibri" w:cs="Times New Roman"/>
          <w:b/>
          <w:bCs/>
          <w:i/>
          <w:szCs w:val="24"/>
          <w:lang w:eastAsia="en-US"/>
        </w:rPr>
      </w:pPr>
      <w:r w:rsidRPr="00A66981">
        <w:rPr>
          <w:rFonts w:eastAsia="Calibri" w:cs="Times New Roman"/>
          <w:b/>
          <w:bCs/>
          <w:i/>
          <w:szCs w:val="24"/>
          <w:lang w:eastAsia="en-US"/>
        </w:rPr>
        <w:t>Földi Judit</w:t>
      </w:r>
      <w:r w:rsidR="0087393F" w:rsidRPr="00A66981">
        <w:rPr>
          <w:rFonts w:eastAsia="Calibri" w:cs="Times New Roman"/>
          <w:b/>
          <w:bCs/>
          <w:i/>
          <w:szCs w:val="24"/>
          <w:lang w:eastAsia="en-US"/>
        </w:rPr>
        <w:t xml:space="preserve"> </w:t>
      </w:r>
      <w:r w:rsidR="00345AD3" w:rsidRPr="00A66981">
        <w:rPr>
          <w:rFonts w:eastAsia="Calibri" w:cs="Times New Roman"/>
          <w:b/>
          <w:bCs/>
          <w:i/>
          <w:szCs w:val="24"/>
          <w:lang w:eastAsia="en-US"/>
        </w:rPr>
        <w:t>részére</w:t>
      </w:r>
    </w:p>
    <w:p w14:paraId="39FC874D" w14:textId="43DF61EB" w:rsidR="0087393F" w:rsidRPr="00A66981" w:rsidRDefault="00811825" w:rsidP="00A66981">
      <w:pPr>
        <w:pStyle w:val="Csakszveg"/>
        <w:jc w:val="both"/>
        <w:outlineLvl w:val="0"/>
        <w:rPr>
          <w:rFonts w:ascii="Times New Roman" w:hAnsi="Times New Roman" w:cs="Times New Roman"/>
          <w:i/>
          <w:sz w:val="24"/>
          <w:szCs w:val="24"/>
          <w:lang w:eastAsia="hu-HU"/>
        </w:rPr>
      </w:pPr>
      <w:hyperlink r:id="rId6" w:history="1">
        <w:r w:rsidR="00034B57" w:rsidRPr="00A66981">
          <w:rPr>
            <w:rStyle w:val="Hiperhivatkozs"/>
            <w:rFonts w:ascii="Times New Roman" w:hAnsi="Times New Roman" w:cs="Times New Roman"/>
            <w:i/>
            <w:sz w:val="24"/>
            <w:szCs w:val="24"/>
          </w:rPr>
          <w:t>kmt+request-28104-d128aa57@kimittud.hu</w:t>
        </w:r>
      </w:hyperlink>
    </w:p>
    <w:p w14:paraId="028F05D5" w14:textId="77777777" w:rsidR="00034B57" w:rsidRPr="00A66981" w:rsidRDefault="00034B57" w:rsidP="00A66981">
      <w:pPr>
        <w:pStyle w:val="Csakszveg"/>
        <w:jc w:val="both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239BAF6" w14:textId="409B049E" w:rsidR="00AC135E" w:rsidRPr="00A66981" w:rsidRDefault="00345AD3" w:rsidP="00A66981">
      <w:pPr>
        <w:pStyle w:val="Csakszveg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A66981">
        <w:rPr>
          <w:rFonts w:ascii="Times New Roman" w:eastAsia="Calibri" w:hAnsi="Times New Roman" w:cs="Times New Roman"/>
          <w:b/>
          <w:bCs/>
          <w:sz w:val="24"/>
          <w:szCs w:val="24"/>
        </w:rPr>
        <w:t>Tárgy:</w:t>
      </w:r>
      <w:r w:rsidRPr="00A66981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034B57" w:rsidRPr="00A66981">
        <w:rPr>
          <w:rFonts w:ascii="Times New Roman" w:eastAsia="Calibri" w:hAnsi="Times New Roman" w:cs="Times New Roman"/>
          <w:bCs/>
          <w:sz w:val="24"/>
          <w:szCs w:val="24"/>
        </w:rPr>
        <w:t>FD-vel fertőzött terület 2025. szeptember 30-án</w:t>
      </w:r>
    </w:p>
    <w:p w14:paraId="0BC64311" w14:textId="77777777" w:rsidR="00AC135E" w:rsidRPr="00A66981" w:rsidRDefault="00AC135E" w:rsidP="00A66981">
      <w:pPr>
        <w:pStyle w:val="wordsection1"/>
        <w:spacing w:before="0" w:beforeAutospacing="0" w:after="0" w:afterAutospacing="0"/>
        <w:jc w:val="both"/>
        <w:rPr>
          <w:rFonts w:ascii="Times New Roman" w:hAnsi="Times New Roman" w:cs="Times New Roman"/>
          <w:sz w:val="24"/>
          <w:szCs w:val="24"/>
          <w:lang w:eastAsia="en-US"/>
          <w14:ligatures w14:val="standardContextual"/>
        </w:rPr>
      </w:pPr>
    </w:p>
    <w:p w14:paraId="50079288" w14:textId="77777777" w:rsidR="00AB6B71" w:rsidRPr="00A66981" w:rsidRDefault="00AB6B71" w:rsidP="00A66981">
      <w:pPr>
        <w:autoSpaceDE w:val="0"/>
        <w:autoSpaceDN w:val="0"/>
        <w:rPr>
          <w:rFonts w:eastAsia="Calibri" w:cs="Times New Roman"/>
          <w:b/>
          <w:bCs/>
          <w:i/>
          <w:szCs w:val="24"/>
          <w:lang w:eastAsia="en-US"/>
        </w:rPr>
      </w:pPr>
    </w:p>
    <w:p w14:paraId="163BE79A" w14:textId="12EB8395" w:rsidR="00E351E8" w:rsidRPr="00A66981" w:rsidRDefault="00345AD3" w:rsidP="00A66981">
      <w:pPr>
        <w:autoSpaceDE w:val="0"/>
        <w:autoSpaceDN w:val="0"/>
        <w:rPr>
          <w:rFonts w:eastAsia="Calibri" w:cs="Times New Roman"/>
          <w:b/>
          <w:bCs/>
          <w:i/>
          <w:szCs w:val="24"/>
          <w:lang w:eastAsia="en-US"/>
        </w:rPr>
      </w:pPr>
      <w:r w:rsidRPr="00A66981">
        <w:rPr>
          <w:rFonts w:eastAsia="Calibri" w:cs="Times New Roman"/>
          <w:b/>
          <w:bCs/>
          <w:i/>
          <w:szCs w:val="24"/>
          <w:lang w:eastAsia="en-US"/>
        </w:rPr>
        <w:t>Tisztelt Adatigénylő!</w:t>
      </w:r>
    </w:p>
    <w:p w14:paraId="7023AA71" w14:textId="77777777" w:rsidR="0087393F" w:rsidRPr="00A66981" w:rsidRDefault="0087393F" w:rsidP="00A66981">
      <w:pPr>
        <w:autoSpaceDE w:val="0"/>
        <w:autoSpaceDN w:val="0"/>
        <w:rPr>
          <w:rFonts w:eastAsia="Calibri" w:cs="Times New Roman"/>
          <w:bCs/>
          <w:i/>
          <w:szCs w:val="24"/>
          <w:lang w:eastAsia="en-US"/>
        </w:rPr>
      </w:pPr>
    </w:p>
    <w:p w14:paraId="53574E6F" w14:textId="2E3986C1" w:rsidR="00034B57" w:rsidRPr="00A66981" w:rsidRDefault="00034B57" w:rsidP="00451842">
      <w:pPr>
        <w:rPr>
          <w:rFonts w:eastAsia="Calibri" w:cs="Times New Roman"/>
          <w:bCs/>
          <w:szCs w:val="24"/>
        </w:rPr>
      </w:pPr>
      <w:r w:rsidRPr="00A66981">
        <w:rPr>
          <w:rFonts w:cs="Times New Roman"/>
          <w:szCs w:val="24"/>
        </w:rPr>
        <w:t xml:space="preserve">A Nemzeti Élelmiszerlánc-biztonsági Hivatalhoz 2025. szeptember 29. napján, elektronikus úton benyújtott </w:t>
      </w:r>
      <w:r w:rsidR="00451842">
        <w:rPr>
          <w:rFonts w:cs="Times New Roman"/>
          <w:szCs w:val="24"/>
        </w:rPr>
        <w:t xml:space="preserve">adatigénylésével összefüggésben tájékoztatjuk, hogy az </w:t>
      </w:r>
      <w:r w:rsidRPr="00A66981">
        <w:rPr>
          <w:rFonts w:eastAsia="Calibri" w:cs="Times New Roman"/>
          <w:bCs/>
          <w:szCs w:val="24"/>
        </w:rPr>
        <w:t>FD-vel fertőzött terület</w:t>
      </w:r>
      <w:r w:rsidR="00451842">
        <w:rPr>
          <w:rFonts w:eastAsia="Calibri" w:cs="Times New Roman"/>
          <w:bCs/>
          <w:szCs w:val="24"/>
        </w:rPr>
        <w:t>ek vonatkozásában a</w:t>
      </w:r>
      <w:r w:rsidRPr="00A66981">
        <w:rPr>
          <w:rFonts w:eastAsia="Calibri" w:cs="Times New Roman"/>
          <w:bCs/>
          <w:szCs w:val="24"/>
        </w:rPr>
        <w:t xml:space="preserve"> 2025. </w:t>
      </w:r>
      <w:r w:rsidR="00451842">
        <w:rPr>
          <w:rFonts w:eastAsia="Calibri" w:cs="Times New Roman"/>
          <w:bCs/>
          <w:szCs w:val="24"/>
        </w:rPr>
        <w:t xml:space="preserve">évi </w:t>
      </w:r>
      <w:r w:rsidRPr="00A66981">
        <w:rPr>
          <w:rFonts w:eastAsia="Calibri" w:cs="Times New Roman"/>
          <w:bCs/>
          <w:szCs w:val="24"/>
        </w:rPr>
        <w:t xml:space="preserve">adatok még nem állnak rendelkezésre, így ezeket nem áll módunkban megküldeni Önnek. </w:t>
      </w:r>
    </w:p>
    <w:p w14:paraId="358B2E41" w14:textId="5768E45F" w:rsidR="00034B57" w:rsidRPr="00A66981" w:rsidRDefault="00034B57" w:rsidP="00A66981">
      <w:pPr>
        <w:rPr>
          <w:rFonts w:eastAsia="Calibri" w:cs="Times New Roman"/>
          <w:bCs/>
          <w:szCs w:val="24"/>
        </w:rPr>
      </w:pPr>
      <w:r w:rsidRPr="00A66981">
        <w:rPr>
          <w:rFonts w:eastAsia="Calibri" w:cs="Times New Roman"/>
          <w:bCs/>
          <w:szCs w:val="24"/>
        </w:rPr>
        <w:t>Jelenleg 19 vármegyéből 13-ban igazoltan jelen van a kórokozó, 22 borvidékből 15 érintett.</w:t>
      </w:r>
    </w:p>
    <w:p w14:paraId="1CA30320" w14:textId="54DC7F79" w:rsidR="007462A8" w:rsidRPr="00A66981" w:rsidRDefault="007462A8" w:rsidP="00A66981">
      <w:pPr>
        <w:autoSpaceDE w:val="0"/>
        <w:autoSpaceDN w:val="0"/>
        <w:rPr>
          <w:rFonts w:eastAsia="Calibri" w:cs="Times New Roman"/>
          <w:bCs/>
          <w:szCs w:val="24"/>
          <w:lang w:eastAsia="en-US"/>
        </w:rPr>
      </w:pPr>
    </w:p>
    <w:p w14:paraId="05B29123" w14:textId="77777777" w:rsidR="00BC0BF7" w:rsidRPr="00A66981" w:rsidRDefault="00BC0BF7" w:rsidP="00A66981">
      <w:pPr>
        <w:autoSpaceDE w:val="0"/>
        <w:autoSpaceDN w:val="0"/>
        <w:rPr>
          <w:rFonts w:eastAsia="Calibri" w:cs="Times New Roman"/>
          <w:szCs w:val="24"/>
          <w:lang w:eastAsia="en-US"/>
        </w:rPr>
      </w:pPr>
    </w:p>
    <w:p w14:paraId="2E76A3EA" w14:textId="77777777" w:rsidR="00BC0BF7" w:rsidRPr="00A66981" w:rsidRDefault="00BC0BF7" w:rsidP="00A66981">
      <w:pPr>
        <w:autoSpaceDE w:val="0"/>
        <w:autoSpaceDN w:val="0"/>
        <w:rPr>
          <w:rFonts w:cs="Times New Roman"/>
          <w:color w:val="000000"/>
          <w:szCs w:val="24"/>
          <w:lang w:val="en-US"/>
        </w:rPr>
      </w:pPr>
      <w:proofErr w:type="spellStart"/>
      <w:r w:rsidRPr="00A66981">
        <w:rPr>
          <w:rFonts w:cs="Times New Roman"/>
          <w:color w:val="000000"/>
          <w:szCs w:val="24"/>
          <w:lang w:val="en-US"/>
        </w:rPr>
        <w:t>Tisztelettel</w:t>
      </w:r>
      <w:proofErr w:type="spellEnd"/>
      <w:r w:rsidRPr="00A66981">
        <w:rPr>
          <w:rFonts w:cs="Times New Roman"/>
          <w:color w:val="000000"/>
          <w:szCs w:val="24"/>
          <w:lang w:val="en-US"/>
        </w:rPr>
        <w:t>,</w:t>
      </w:r>
    </w:p>
    <w:p w14:paraId="043FA6A4" w14:textId="77777777" w:rsidR="0057015C" w:rsidRPr="00A66981" w:rsidRDefault="0057015C" w:rsidP="00A66981">
      <w:pPr>
        <w:autoSpaceDE w:val="0"/>
        <w:autoSpaceDN w:val="0"/>
        <w:rPr>
          <w:rFonts w:cs="Times New Roman"/>
          <w:b/>
          <w:bCs/>
          <w:color w:val="000000"/>
          <w:szCs w:val="24"/>
          <w:lang w:val="en-US"/>
        </w:rPr>
      </w:pPr>
    </w:p>
    <w:p w14:paraId="187B0454" w14:textId="4660A250" w:rsidR="00BC0BF7" w:rsidRPr="00A66981" w:rsidRDefault="00BC0BF7" w:rsidP="00A66981">
      <w:pPr>
        <w:autoSpaceDE w:val="0"/>
        <w:autoSpaceDN w:val="0"/>
        <w:rPr>
          <w:rFonts w:cs="Times New Roman"/>
          <w:b/>
          <w:bCs/>
          <w:color w:val="000000"/>
          <w:szCs w:val="24"/>
          <w:lang w:val="en-US"/>
        </w:rPr>
      </w:pPr>
      <w:proofErr w:type="spellStart"/>
      <w:r w:rsidRPr="00A66981">
        <w:rPr>
          <w:rFonts w:cs="Times New Roman"/>
          <w:b/>
          <w:bCs/>
          <w:color w:val="000000"/>
          <w:szCs w:val="24"/>
          <w:lang w:val="en-US"/>
        </w:rPr>
        <w:t>Nemzeti</w:t>
      </w:r>
      <w:proofErr w:type="spellEnd"/>
      <w:r w:rsidRPr="00A66981">
        <w:rPr>
          <w:rFonts w:cs="Times New Roman"/>
          <w:b/>
          <w:bCs/>
          <w:color w:val="000000"/>
          <w:szCs w:val="24"/>
          <w:lang w:val="en-US"/>
        </w:rPr>
        <w:t xml:space="preserve"> Élelmiszerlánc-biztonsági </w:t>
      </w:r>
      <w:proofErr w:type="spellStart"/>
      <w:r w:rsidRPr="00A66981">
        <w:rPr>
          <w:rFonts w:cs="Times New Roman"/>
          <w:b/>
          <w:bCs/>
          <w:color w:val="000000"/>
          <w:szCs w:val="24"/>
          <w:lang w:val="en-US"/>
        </w:rPr>
        <w:t>Hivatal</w:t>
      </w:r>
      <w:proofErr w:type="spellEnd"/>
    </w:p>
    <w:p w14:paraId="016DFCF4" w14:textId="738DC879" w:rsidR="00BC0BF7" w:rsidRPr="00D32213" w:rsidRDefault="00BC0BF7" w:rsidP="00C61BDB">
      <w:pPr>
        <w:autoSpaceDE w:val="0"/>
        <w:autoSpaceDN w:val="0"/>
        <w:rPr>
          <w:rFonts w:cs="Times New Roman"/>
          <w:b/>
          <w:bCs/>
          <w:color w:val="000000"/>
          <w:szCs w:val="24"/>
          <w:lang w:val="en-US"/>
        </w:rPr>
      </w:pPr>
    </w:p>
    <w:p w14:paraId="2F26F51F" w14:textId="1C214345" w:rsidR="00BC0BF7" w:rsidRPr="00D32213" w:rsidRDefault="00BC0BF7" w:rsidP="00C61BDB">
      <w:pPr>
        <w:tabs>
          <w:tab w:val="left" w:pos="4536"/>
        </w:tabs>
        <w:contextualSpacing/>
        <w:rPr>
          <w:rFonts w:cs="Times New Roman"/>
          <w:szCs w:val="24"/>
        </w:rPr>
      </w:pPr>
      <w:r w:rsidRPr="00D32213">
        <w:rPr>
          <w:rFonts w:cs="Times New Roman"/>
          <w:szCs w:val="24"/>
        </w:rPr>
        <w:t xml:space="preserve">Budapest, </w:t>
      </w:r>
      <w:r w:rsidR="00D32213" w:rsidRPr="00D32213">
        <w:rPr>
          <w:rFonts w:cs="Times New Roman"/>
          <w:szCs w:val="24"/>
        </w:rPr>
        <w:t>2025</w:t>
      </w:r>
      <w:r w:rsidR="00A66981">
        <w:rPr>
          <w:rFonts w:cs="Times New Roman"/>
          <w:szCs w:val="24"/>
        </w:rPr>
        <w:t>.</w:t>
      </w:r>
      <w:r w:rsidR="00034B57">
        <w:rPr>
          <w:rFonts w:cs="Times New Roman"/>
          <w:szCs w:val="24"/>
        </w:rPr>
        <w:t xml:space="preserve"> </w:t>
      </w:r>
      <w:r w:rsidR="00811825">
        <w:rPr>
          <w:rFonts w:cs="Times New Roman"/>
          <w:szCs w:val="24"/>
        </w:rPr>
        <w:t>október 15.</w:t>
      </w:r>
      <w:bookmarkStart w:id="0" w:name="_GoBack"/>
      <w:bookmarkEnd w:id="0"/>
    </w:p>
    <w:p w14:paraId="2150ADC4" w14:textId="77777777" w:rsidR="00BC0BF7" w:rsidRPr="00E71740" w:rsidRDefault="00BC0BF7" w:rsidP="00BC0BF7">
      <w:pPr>
        <w:autoSpaceDE w:val="0"/>
        <w:autoSpaceDN w:val="0"/>
        <w:rPr>
          <w:rFonts w:cs="Times New Roman"/>
          <w:b/>
          <w:bCs/>
          <w:color w:val="000000"/>
          <w:szCs w:val="24"/>
          <w:lang w:val="en-US"/>
        </w:rPr>
      </w:pPr>
    </w:p>
    <w:p w14:paraId="7DDB5609" w14:textId="4D5751E1" w:rsidR="00305B0C" w:rsidRPr="00BC0BF7" w:rsidRDefault="00305B0C" w:rsidP="00BC0BF7">
      <w:pPr>
        <w:autoSpaceDE w:val="0"/>
        <w:autoSpaceDN w:val="0"/>
        <w:rPr>
          <w:rFonts w:asciiTheme="minorHAnsi" w:hAnsiTheme="minorHAnsi" w:cstheme="minorHAnsi"/>
          <w:sz w:val="22"/>
        </w:rPr>
      </w:pPr>
    </w:p>
    <w:sectPr w:rsidR="00305B0C" w:rsidRPr="00BC0BF7" w:rsidSect="00776552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E363CF"/>
    <w:multiLevelType w:val="hybridMultilevel"/>
    <w:tmpl w:val="8554639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B73466"/>
    <w:multiLevelType w:val="hybridMultilevel"/>
    <w:tmpl w:val="EAB6F99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B3668A"/>
    <w:multiLevelType w:val="hybridMultilevel"/>
    <w:tmpl w:val="0280456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AF73CB"/>
    <w:multiLevelType w:val="hybridMultilevel"/>
    <w:tmpl w:val="EECC9B0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305972"/>
    <w:multiLevelType w:val="hybridMultilevel"/>
    <w:tmpl w:val="88D0F5C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A2212F"/>
    <w:multiLevelType w:val="hybridMultilevel"/>
    <w:tmpl w:val="6428E35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101BAE"/>
    <w:multiLevelType w:val="hybridMultilevel"/>
    <w:tmpl w:val="2C785C1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3D11ED"/>
    <w:multiLevelType w:val="hybridMultilevel"/>
    <w:tmpl w:val="E45E851C"/>
    <w:lvl w:ilvl="0" w:tplc="F1F868EC">
      <w:start w:val="1"/>
      <w:numFmt w:val="lowerLetter"/>
      <w:lvlText w:val="%1)"/>
      <w:lvlJc w:val="left"/>
      <w:pPr>
        <w:ind w:left="786" w:hanging="360"/>
      </w:pPr>
      <w:rPr>
        <w:rFonts w:ascii="Times New Roman" w:eastAsia="Times New Roman" w:hAnsi="Times New Roman" w:cs="Times New Roman" w:hint="default"/>
        <w:i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A03B53"/>
    <w:multiLevelType w:val="hybridMultilevel"/>
    <w:tmpl w:val="568E1FA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6B04E7"/>
    <w:multiLevelType w:val="multilevel"/>
    <w:tmpl w:val="76EA7DA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10" w15:restartNumberingAfterBreak="0">
    <w:nsid w:val="3CB23706"/>
    <w:multiLevelType w:val="hybridMultilevel"/>
    <w:tmpl w:val="4D98209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B37158"/>
    <w:multiLevelType w:val="hybridMultilevel"/>
    <w:tmpl w:val="FCA8645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D86D6E"/>
    <w:multiLevelType w:val="hybridMultilevel"/>
    <w:tmpl w:val="D61EB42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58A5D20"/>
    <w:multiLevelType w:val="multilevel"/>
    <w:tmpl w:val="9C02A5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8044F7F"/>
    <w:multiLevelType w:val="hybridMultilevel"/>
    <w:tmpl w:val="16BEE6F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837719C"/>
    <w:multiLevelType w:val="multilevel"/>
    <w:tmpl w:val="76EA7DA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16" w15:restartNumberingAfterBreak="0">
    <w:nsid w:val="58C40E96"/>
    <w:multiLevelType w:val="multilevel"/>
    <w:tmpl w:val="4B5EC83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b/>
        <w:i w:val="0"/>
      </w:r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17" w15:restartNumberingAfterBreak="0">
    <w:nsid w:val="60D470FB"/>
    <w:multiLevelType w:val="hybridMultilevel"/>
    <w:tmpl w:val="58948CC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46A7AA2"/>
    <w:multiLevelType w:val="hybridMultilevel"/>
    <w:tmpl w:val="C0086F0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547610"/>
    <w:multiLevelType w:val="hybridMultilevel"/>
    <w:tmpl w:val="431C0F3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19"/>
  </w:num>
  <w:num w:numId="5">
    <w:abstractNumId w:val="12"/>
  </w:num>
  <w:num w:numId="6">
    <w:abstractNumId w:val="3"/>
  </w:num>
  <w:num w:numId="7">
    <w:abstractNumId w:val="0"/>
  </w:num>
  <w:num w:numId="8">
    <w:abstractNumId w:val="5"/>
  </w:num>
  <w:num w:numId="9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</w:num>
  <w:num w:numId="12">
    <w:abstractNumId w:val="4"/>
  </w:num>
  <w:num w:numId="13">
    <w:abstractNumId w:val="10"/>
  </w:num>
  <w:num w:numId="14">
    <w:abstractNumId w:val="11"/>
  </w:num>
  <w:num w:numId="15">
    <w:abstractNumId w:val="17"/>
  </w:num>
  <w:num w:numId="16">
    <w:abstractNumId w:val="1"/>
  </w:num>
  <w:num w:numId="17">
    <w:abstractNumId w:val="8"/>
  </w:num>
  <w:num w:numId="18">
    <w:abstractNumId w:val="18"/>
  </w:num>
  <w:num w:numId="19">
    <w:abstractNumId w:val="7"/>
  </w:num>
  <w:num w:numId="2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3DB8"/>
    <w:rsid w:val="00024A45"/>
    <w:rsid w:val="00034B57"/>
    <w:rsid w:val="000529E7"/>
    <w:rsid w:val="00054739"/>
    <w:rsid w:val="00055459"/>
    <w:rsid w:val="000612BE"/>
    <w:rsid w:val="00061D4D"/>
    <w:rsid w:val="00083311"/>
    <w:rsid w:val="00093B35"/>
    <w:rsid w:val="000E3C9E"/>
    <w:rsid w:val="001510ED"/>
    <w:rsid w:val="0023611F"/>
    <w:rsid w:val="00241D46"/>
    <w:rsid w:val="00296BA4"/>
    <w:rsid w:val="002F6A12"/>
    <w:rsid w:val="00305B0C"/>
    <w:rsid w:val="0033198A"/>
    <w:rsid w:val="00345AD3"/>
    <w:rsid w:val="003466D4"/>
    <w:rsid w:val="0037737D"/>
    <w:rsid w:val="003A3450"/>
    <w:rsid w:val="003C2B28"/>
    <w:rsid w:val="0042432C"/>
    <w:rsid w:val="00447814"/>
    <w:rsid w:val="00451842"/>
    <w:rsid w:val="00477C1D"/>
    <w:rsid w:val="00493515"/>
    <w:rsid w:val="004C07E1"/>
    <w:rsid w:val="004D483D"/>
    <w:rsid w:val="005339BB"/>
    <w:rsid w:val="0057015C"/>
    <w:rsid w:val="0057176C"/>
    <w:rsid w:val="005760EC"/>
    <w:rsid w:val="00594CB2"/>
    <w:rsid w:val="005D38F6"/>
    <w:rsid w:val="005E2F82"/>
    <w:rsid w:val="0061147E"/>
    <w:rsid w:val="00635454"/>
    <w:rsid w:val="00664ADA"/>
    <w:rsid w:val="006812AE"/>
    <w:rsid w:val="006960DA"/>
    <w:rsid w:val="00700475"/>
    <w:rsid w:val="00732E38"/>
    <w:rsid w:val="007462A8"/>
    <w:rsid w:val="00774137"/>
    <w:rsid w:val="00776552"/>
    <w:rsid w:val="0080183F"/>
    <w:rsid w:val="00803081"/>
    <w:rsid w:val="00811825"/>
    <w:rsid w:val="008533E4"/>
    <w:rsid w:val="0087393F"/>
    <w:rsid w:val="00955C09"/>
    <w:rsid w:val="00982FED"/>
    <w:rsid w:val="00A232CB"/>
    <w:rsid w:val="00A3066D"/>
    <w:rsid w:val="00A36EE6"/>
    <w:rsid w:val="00A66981"/>
    <w:rsid w:val="00AB6B71"/>
    <w:rsid w:val="00AC135E"/>
    <w:rsid w:val="00B371F4"/>
    <w:rsid w:val="00B82977"/>
    <w:rsid w:val="00BC0BF7"/>
    <w:rsid w:val="00BE4E9A"/>
    <w:rsid w:val="00BF0846"/>
    <w:rsid w:val="00C14CCE"/>
    <w:rsid w:val="00C2546D"/>
    <w:rsid w:val="00C61BDB"/>
    <w:rsid w:val="00CC1262"/>
    <w:rsid w:val="00D32213"/>
    <w:rsid w:val="00D86790"/>
    <w:rsid w:val="00DD33B6"/>
    <w:rsid w:val="00E351E8"/>
    <w:rsid w:val="00E71740"/>
    <w:rsid w:val="00EB627C"/>
    <w:rsid w:val="00F93DB8"/>
    <w:rsid w:val="00FA38D9"/>
    <w:rsid w:val="00FB5174"/>
    <w:rsid w:val="00FB7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2646CF"/>
  <w15:chartTrackingRefBased/>
  <w15:docId w15:val="{14B38B1E-7DDC-480F-850D-CD37171A3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982FED"/>
    <w:pPr>
      <w:spacing w:after="0" w:line="240" w:lineRule="auto"/>
      <w:jc w:val="both"/>
    </w:pPr>
    <w:rPr>
      <w:rFonts w:ascii="Times New Roman" w:eastAsiaTheme="minorEastAsia" w:hAnsi="Times New Roman"/>
      <w:sz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C14CCE"/>
    <w:pPr>
      <w:keepNext/>
      <w:keepLines/>
      <w:spacing w:before="240"/>
      <w:outlineLvl w:val="0"/>
    </w:pPr>
    <w:rPr>
      <w:rFonts w:eastAsiaTheme="majorEastAsia" w:cstheme="majorBidi"/>
      <w:color w:val="2F5496" w:themeColor="accent1" w:themeShade="BF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C14CCE"/>
    <w:pPr>
      <w:keepNext/>
      <w:keepLines/>
      <w:spacing w:before="60"/>
      <w:outlineLvl w:val="1"/>
    </w:pPr>
    <w:rPr>
      <w:rFonts w:eastAsiaTheme="majorEastAsia" w:cstheme="majorBidi"/>
      <w:color w:val="2F5496" w:themeColor="accent1" w:themeShade="BF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"/>
    <w:rsid w:val="00C14CCE"/>
    <w:rPr>
      <w:rFonts w:ascii="Times New Roman" w:eastAsiaTheme="majorEastAsia" w:hAnsi="Times New Roman" w:cstheme="majorBidi"/>
      <w:color w:val="2F5496" w:themeColor="accent1" w:themeShade="BF"/>
      <w:sz w:val="26"/>
      <w:szCs w:val="26"/>
      <w:lang w:eastAsia="hu-HU"/>
    </w:rPr>
  </w:style>
  <w:style w:type="paragraph" w:styleId="Cm">
    <w:name w:val="Title"/>
    <w:basedOn w:val="Norml"/>
    <w:next w:val="Norml"/>
    <w:link w:val="CmChar"/>
    <w:uiPriority w:val="10"/>
    <w:qFormat/>
    <w:rsid w:val="00C14CCE"/>
    <w:pPr>
      <w:spacing w:after="120"/>
      <w:contextualSpacing/>
    </w:pPr>
    <w:rPr>
      <w:rFonts w:eastAsiaTheme="majorEastAsia" w:cstheme="majorBidi"/>
      <w:spacing w:val="-10"/>
      <w:kern w:val="28"/>
      <w:sz w:val="44"/>
      <w:szCs w:val="56"/>
    </w:rPr>
  </w:style>
  <w:style w:type="character" w:customStyle="1" w:styleId="CmChar">
    <w:name w:val="Cím Char"/>
    <w:basedOn w:val="Bekezdsalapbettpusa"/>
    <w:link w:val="Cm"/>
    <w:uiPriority w:val="10"/>
    <w:rsid w:val="00C14CCE"/>
    <w:rPr>
      <w:rFonts w:ascii="Times New Roman" w:eastAsiaTheme="majorEastAsia" w:hAnsi="Times New Roman" w:cstheme="majorBidi"/>
      <w:spacing w:val="-10"/>
      <w:kern w:val="28"/>
      <w:sz w:val="44"/>
      <w:szCs w:val="56"/>
      <w:lang w:eastAsia="hu-HU"/>
    </w:rPr>
  </w:style>
  <w:style w:type="character" w:customStyle="1" w:styleId="Cmsor1Char">
    <w:name w:val="Címsor 1 Char"/>
    <w:basedOn w:val="Bekezdsalapbettpusa"/>
    <w:link w:val="Cmsor1"/>
    <w:uiPriority w:val="9"/>
    <w:rsid w:val="00C14CCE"/>
    <w:rPr>
      <w:rFonts w:ascii="Times New Roman" w:eastAsiaTheme="majorEastAsia" w:hAnsi="Times New Roman" w:cstheme="majorBidi"/>
      <w:color w:val="2F5496" w:themeColor="accent1" w:themeShade="BF"/>
      <w:sz w:val="32"/>
      <w:szCs w:val="32"/>
      <w:lang w:eastAsia="hu-HU"/>
    </w:rPr>
  </w:style>
  <w:style w:type="paragraph" w:styleId="Listaszerbekezds">
    <w:name w:val="List Paragraph"/>
    <w:basedOn w:val="Norml"/>
    <w:uiPriority w:val="34"/>
    <w:qFormat/>
    <w:rsid w:val="00F93DB8"/>
    <w:pPr>
      <w:spacing w:after="200" w:line="276" w:lineRule="auto"/>
      <w:ind w:left="720"/>
      <w:contextualSpacing/>
      <w:jc w:val="left"/>
    </w:pPr>
    <w:rPr>
      <w:rFonts w:asciiTheme="minorHAnsi" w:hAnsiTheme="minorHAnsi"/>
      <w:sz w:val="22"/>
    </w:rPr>
  </w:style>
  <w:style w:type="character" w:styleId="Kiemels">
    <w:name w:val="Emphasis"/>
    <w:basedOn w:val="Bekezdsalapbettpusa"/>
    <w:uiPriority w:val="20"/>
    <w:qFormat/>
    <w:rsid w:val="00F93DB8"/>
    <w:rPr>
      <w:i/>
      <w:iCs/>
    </w:rPr>
  </w:style>
  <w:style w:type="character" w:styleId="Hiperhivatkozs">
    <w:name w:val="Hyperlink"/>
    <w:basedOn w:val="Bekezdsalapbettpusa"/>
    <w:uiPriority w:val="99"/>
    <w:unhideWhenUsed/>
    <w:rsid w:val="00093B35"/>
    <w:rPr>
      <w:color w:val="0000FF"/>
      <w:u w:val="single"/>
    </w:rPr>
  </w:style>
  <w:style w:type="paragraph" w:styleId="NormlWeb">
    <w:name w:val="Normal (Web)"/>
    <w:basedOn w:val="Norml"/>
    <w:uiPriority w:val="99"/>
    <w:semiHidden/>
    <w:unhideWhenUsed/>
    <w:rsid w:val="00093B35"/>
    <w:pPr>
      <w:spacing w:before="100" w:beforeAutospacing="1" w:after="100" w:afterAutospacing="1"/>
      <w:jc w:val="left"/>
    </w:pPr>
    <w:rPr>
      <w:rFonts w:ascii="Calibri" w:eastAsiaTheme="minorHAnsi" w:hAnsi="Calibri" w:cs="Calibri"/>
      <w:sz w:val="22"/>
    </w:rPr>
  </w:style>
  <w:style w:type="character" w:styleId="Kiemels2">
    <w:name w:val="Strong"/>
    <w:basedOn w:val="Bekezdsalapbettpusa"/>
    <w:uiPriority w:val="22"/>
    <w:qFormat/>
    <w:rsid w:val="00093B35"/>
    <w:rPr>
      <w:b/>
      <w:bCs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093B35"/>
    <w:rPr>
      <w:color w:val="605E5C"/>
      <w:shd w:val="clear" w:color="auto" w:fill="E1DFDD"/>
    </w:rPr>
  </w:style>
  <w:style w:type="paragraph" w:styleId="Csakszveg">
    <w:name w:val="Plain Text"/>
    <w:basedOn w:val="Norml"/>
    <w:link w:val="CsakszvegChar"/>
    <w:uiPriority w:val="99"/>
    <w:semiHidden/>
    <w:unhideWhenUsed/>
    <w:rsid w:val="0057176C"/>
    <w:pPr>
      <w:jc w:val="left"/>
    </w:pPr>
    <w:rPr>
      <w:rFonts w:ascii="Calibri" w:eastAsiaTheme="minorHAnsi" w:hAnsi="Calibri" w:cs="Calibri"/>
      <w:sz w:val="22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semiHidden/>
    <w:rsid w:val="0057176C"/>
    <w:rPr>
      <w:rFonts w:ascii="Calibri" w:hAnsi="Calibri" w:cs="Calibri"/>
    </w:rPr>
  </w:style>
  <w:style w:type="character" w:customStyle="1" w:styleId="Feloldatlanmegemlts2">
    <w:name w:val="Feloldatlan megemlítés2"/>
    <w:basedOn w:val="Bekezdsalapbettpusa"/>
    <w:uiPriority w:val="99"/>
    <w:semiHidden/>
    <w:unhideWhenUsed/>
    <w:rsid w:val="00700475"/>
    <w:rPr>
      <w:color w:val="605E5C"/>
      <w:shd w:val="clear" w:color="auto" w:fill="E1DFDD"/>
    </w:rPr>
  </w:style>
  <w:style w:type="paragraph" w:customStyle="1" w:styleId="wordsection1">
    <w:name w:val="wordsection1"/>
    <w:basedOn w:val="Norml"/>
    <w:rsid w:val="00700475"/>
    <w:pPr>
      <w:spacing w:before="100" w:beforeAutospacing="1" w:after="100" w:afterAutospacing="1"/>
      <w:jc w:val="left"/>
    </w:pPr>
    <w:rPr>
      <w:rFonts w:ascii="Calibri" w:eastAsiaTheme="minorHAnsi" w:hAnsi="Calibri" w:cs="Calibri"/>
      <w:sz w:val="22"/>
    </w:rPr>
  </w:style>
  <w:style w:type="paragraph" w:customStyle="1" w:styleId="xmsobodytextindent">
    <w:name w:val="xmsobodytextindent"/>
    <w:basedOn w:val="Norml"/>
    <w:rsid w:val="004C07E1"/>
    <w:pPr>
      <w:spacing w:before="100" w:beforeAutospacing="1" w:after="100" w:afterAutospacing="1"/>
      <w:jc w:val="left"/>
    </w:pPr>
    <w:rPr>
      <w:rFonts w:ascii="Calibri" w:eastAsiaTheme="minorHAnsi" w:hAnsi="Calibri" w:cs="Calibri"/>
      <w:sz w:val="22"/>
    </w:rPr>
  </w:style>
  <w:style w:type="paragraph" w:styleId="Vltozat">
    <w:name w:val="Revision"/>
    <w:hidden/>
    <w:uiPriority w:val="99"/>
    <w:semiHidden/>
    <w:rsid w:val="00296BA4"/>
    <w:pPr>
      <w:spacing w:after="0" w:line="240" w:lineRule="auto"/>
    </w:pPr>
    <w:rPr>
      <w:rFonts w:ascii="Times New Roman" w:eastAsiaTheme="minorEastAsia" w:hAnsi="Times New Roman"/>
      <w:sz w:val="24"/>
      <w:lang w:eastAsia="hu-HU"/>
    </w:rPr>
  </w:style>
  <w:style w:type="character" w:customStyle="1" w:styleId="Feloldatlanmegemlts3">
    <w:name w:val="Feloldatlan megemlítés3"/>
    <w:basedOn w:val="Bekezdsalapbettpusa"/>
    <w:uiPriority w:val="99"/>
    <w:semiHidden/>
    <w:unhideWhenUsed/>
    <w:rsid w:val="0057015C"/>
    <w:rPr>
      <w:color w:val="605E5C"/>
      <w:shd w:val="clear" w:color="auto" w:fill="E1DFDD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732E38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32E38"/>
    <w:rPr>
      <w:rFonts w:ascii="Segoe UI" w:eastAsiaTheme="minorEastAsia" w:hAnsi="Segoe UI" w:cs="Segoe UI"/>
      <w:sz w:val="18"/>
      <w:szCs w:val="18"/>
      <w:lang w:eastAsia="hu-HU"/>
    </w:rPr>
  </w:style>
  <w:style w:type="character" w:customStyle="1" w:styleId="Feloldatlanmegemlts4">
    <w:name w:val="Feloldatlan megemlítés4"/>
    <w:basedOn w:val="Bekezdsalapbettpusa"/>
    <w:uiPriority w:val="99"/>
    <w:semiHidden/>
    <w:unhideWhenUsed/>
    <w:rsid w:val="00E351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5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0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3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4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61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3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3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04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47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7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0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2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35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67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0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21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9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kmt+request-28104-d128aa57@kimittud.h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EDA53D-9910-489C-8A8F-381A49CAC3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</Words>
  <Characters>596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Frum Zsuzsanna</dc:creator>
  <cp:keywords/>
  <dc:description/>
  <cp:lastModifiedBy>Kun-Turza Fruzsina</cp:lastModifiedBy>
  <cp:revision>3</cp:revision>
  <dcterms:created xsi:type="dcterms:W3CDTF">2025-10-15T15:00:00Z</dcterms:created>
  <dcterms:modified xsi:type="dcterms:W3CDTF">2025-10-15T15:03:00Z</dcterms:modified>
</cp:coreProperties>
</file>